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1" w:rsidRPr="00AF25EE" w:rsidRDefault="00027651">
      <w:pPr>
        <w:pStyle w:val="ConsPlusNormal"/>
        <w:jc w:val="right"/>
        <w:outlineLvl w:val="0"/>
        <w:rPr>
          <w:sz w:val="22"/>
          <w:szCs w:val="22"/>
        </w:rPr>
      </w:pPr>
      <w:r w:rsidRPr="00AF25EE">
        <w:rPr>
          <w:sz w:val="22"/>
          <w:szCs w:val="22"/>
        </w:rPr>
        <w:t>Введен в действие</w:t>
      </w:r>
    </w:p>
    <w:p w:rsidR="00027651" w:rsidRPr="00AF25EE" w:rsidRDefault="00027651">
      <w:pPr>
        <w:pStyle w:val="ConsPlusNormal"/>
        <w:jc w:val="right"/>
        <w:rPr>
          <w:sz w:val="22"/>
          <w:szCs w:val="22"/>
        </w:rPr>
      </w:pPr>
      <w:r w:rsidRPr="00AF25EE">
        <w:rPr>
          <w:sz w:val="22"/>
          <w:szCs w:val="22"/>
        </w:rPr>
        <w:t>Приказом Ростехрегулирования</w:t>
      </w:r>
    </w:p>
    <w:p w:rsidR="00027651" w:rsidRPr="00AF25EE" w:rsidRDefault="00027651">
      <w:pPr>
        <w:pStyle w:val="ConsPlusNormal"/>
        <w:jc w:val="right"/>
        <w:rPr>
          <w:sz w:val="22"/>
          <w:szCs w:val="22"/>
        </w:rPr>
      </w:pPr>
      <w:r w:rsidRPr="00AF25EE">
        <w:rPr>
          <w:sz w:val="22"/>
          <w:szCs w:val="22"/>
        </w:rPr>
        <w:t xml:space="preserve">от 10 июля </w:t>
      </w:r>
      <w:smartTag w:uri="urn:schemas-microsoft-com:office:smarttags" w:element="metricconverter">
        <w:smartTagPr>
          <w:attr w:name="ProductID" w:val="2007 г"/>
        </w:smartTagPr>
        <w:r w:rsidRPr="00AF25EE">
          <w:rPr>
            <w:sz w:val="22"/>
            <w:szCs w:val="22"/>
          </w:rPr>
          <w:t>2007 г</w:t>
        </w:r>
      </w:smartTag>
      <w:r w:rsidRPr="00AF25EE">
        <w:rPr>
          <w:sz w:val="22"/>
          <w:szCs w:val="22"/>
        </w:rPr>
        <w:t>. N 169-ст</w:t>
      </w: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</w:p>
    <w:p w:rsidR="00027651" w:rsidRPr="00AF25EE" w:rsidRDefault="00027651">
      <w:pPr>
        <w:pStyle w:val="ConsPlusTitle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МЕЖГОСУДАРСТВЕННЫЙ СТАНДАРТ</w:t>
      </w:r>
    </w:p>
    <w:p w:rsidR="00027651" w:rsidRPr="00AF25EE" w:rsidRDefault="00027651">
      <w:pPr>
        <w:pStyle w:val="ConsPlusTitle"/>
        <w:jc w:val="center"/>
        <w:rPr>
          <w:sz w:val="22"/>
          <w:szCs w:val="22"/>
        </w:rPr>
      </w:pPr>
    </w:p>
    <w:p w:rsidR="00027651" w:rsidRPr="00AF25EE" w:rsidRDefault="00027651">
      <w:pPr>
        <w:pStyle w:val="ConsPlusTitle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СИСТЕМА СТАНДАРТОВ БЕЗОПАСНОСТИ ТРУДА</w:t>
      </w:r>
    </w:p>
    <w:p w:rsidR="00027651" w:rsidRPr="00AF25EE" w:rsidRDefault="00027651">
      <w:pPr>
        <w:pStyle w:val="ConsPlusTitle"/>
        <w:jc w:val="center"/>
        <w:rPr>
          <w:sz w:val="22"/>
          <w:szCs w:val="22"/>
        </w:rPr>
      </w:pPr>
    </w:p>
    <w:p w:rsidR="00027651" w:rsidRPr="00AF25EE" w:rsidRDefault="00027651">
      <w:pPr>
        <w:pStyle w:val="ConsPlusTitle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СИСТЕМЫ УПРАВЛЕНИЯ ОХРАНОЙ ТРУДА</w:t>
      </w:r>
    </w:p>
    <w:p w:rsidR="00027651" w:rsidRPr="00AF25EE" w:rsidRDefault="00027651">
      <w:pPr>
        <w:pStyle w:val="ConsPlusTitle"/>
        <w:jc w:val="center"/>
        <w:rPr>
          <w:sz w:val="22"/>
          <w:szCs w:val="22"/>
        </w:rPr>
      </w:pPr>
    </w:p>
    <w:p w:rsidR="00027651" w:rsidRPr="00AF25EE" w:rsidRDefault="00027651">
      <w:pPr>
        <w:pStyle w:val="ConsPlusTitle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ОБЩИЕ ТРЕБОВАНИЯ</w:t>
      </w:r>
    </w:p>
    <w:p w:rsidR="00027651" w:rsidRPr="00AF25EE" w:rsidRDefault="00027651">
      <w:pPr>
        <w:pStyle w:val="ConsPlusTitle"/>
        <w:jc w:val="center"/>
        <w:rPr>
          <w:sz w:val="22"/>
          <w:szCs w:val="22"/>
        </w:rPr>
      </w:pPr>
    </w:p>
    <w:p w:rsidR="00027651" w:rsidRPr="00AF25EE" w:rsidRDefault="00027651">
      <w:pPr>
        <w:pStyle w:val="ConsPlusTitle"/>
        <w:jc w:val="center"/>
        <w:rPr>
          <w:sz w:val="22"/>
          <w:szCs w:val="22"/>
          <w:lang w:val="en-US"/>
        </w:rPr>
      </w:pPr>
      <w:r w:rsidRPr="00AF25EE">
        <w:rPr>
          <w:sz w:val="22"/>
          <w:szCs w:val="22"/>
          <w:lang w:val="en-US"/>
        </w:rPr>
        <w:t>ILO-OSH 2001</w:t>
      </w:r>
    </w:p>
    <w:p w:rsidR="00027651" w:rsidRPr="00AF25EE" w:rsidRDefault="00027651">
      <w:pPr>
        <w:pStyle w:val="ConsPlusTitle"/>
        <w:jc w:val="center"/>
        <w:rPr>
          <w:sz w:val="22"/>
          <w:szCs w:val="22"/>
          <w:lang w:val="en-US"/>
        </w:rPr>
      </w:pPr>
      <w:r w:rsidRPr="00AF25EE">
        <w:rPr>
          <w:sz w:val="22"/>
          <w:szCs w:val="22"/>
          <w:lang w:val="en-US"/>
        </w:rPr>
        <w:t>Guidelines on occupational safety and health</w:t>
      </w:r>
    </w:p>
    <w:p w:rsidR="00027651" w:rsidRPr="00AF25EE" w:rsidRDefault="00027651">
      <w:pPr>
        <w:pStyle w:val="ConsPlusTitle"/>
        <w:jc w:val="center"/>
        <w:rPr>
          <w:sz w:val="22"/>
          <w:szCs w:val="22"/>
          <w:lang w:val="en-US"/>
        </w:rPr>
      </w:pPr>
      <w:r w:rsidRPr="00AF25EE">
        <w:rPr>
          <w:sz w:val="22"/>
          <w:szCs w:val="22"/>
          <w:lang w:val="en-US"/>
        </w:rPr>
        <w:t>management systems</w:t>
      </w:r>
    </w:p>
    <w:p w:rsidR="00027651" w:rsidRPr="00AF25EE" w:rsidRDefault="00027651">
      <w:pPr>
        <w:pStyle w:val="ConsPlusTitle"/>
        <w:jc w:val="center"/>
        <w:rPr>
          <w:sz w:val="22"/>
          <w:szCs w:val="22"/>
          <w:lang w:val="en-US"/>
        </w:rPr>
      </w:pPr>
      <w:r w:rsidRPr="00AF25EE">
        <w:rPr>
          <w:sz w:val="22"/>
          <w:szCs w:val="22"/>
          <w:lang w:val="en-US"/>
        </w:rPr>
        <w:t>(IDT)</w:t>
      </w:r>
    </w:p>
    <w:p w:rsidR="00027651" w:rsidRPr="00AF25EE" w:rsidRDefault="00027651">
      <w:pPr>
        <w:pStyle w:val="ConsPlusTitle"/>
        <w:jc w:val="center"/>
        <w:rPr>
          <w:sz w:val="22"/>
          <w:szCs w:val="22"/>
          <w:lang w:val="en-US"/>
        </w:rPr>
      </w:pPr>
    </w:p>
    <w:p w:rsidR="00027651" w:rsidRPr="00AF25EE" w:rsidRDefault="00027651">
      <w:pPr>
        <w:pStyle w:val="ConsPlusTitle"/>
        <w:jc w:val="center"/>
        <w:rPr>
          <w:sz w:val="22"/>
          <w:szCs w:val="22"/>
          <w:lang w:val="en-US"/>
        </w:rPr>
      </w:pPr>
      <w:r w:rsidRPr="00AF25EE">
        <w:rPr>
          <w:sz w:val="22"/>
          <w:szCs w:val="22"/>
          <w:lang w:val="en-US"/>
        </w:rPr>
        <w:t>Occupational safety standards system. Occupational safety</w:t>
      </w:r>
    </w:p>
    <w:p w:rsidR="00027651" w:rsidRPr="00AF25EE" w:rsidRDefault="00027651">
      <w:pPr>
        <w:pStyle w:val="ConsPlusTitle"/>
        <w:jc w:val="center"/>
        <w:rPr>
          <w:sz w:val="22"/>
          <w:szCs w:val="22"/>
        </w:rPr>
      </w:pPr>
      <w:r w:rsidRPr="00AF25EE">
        <w:rPr>
          <w:sz w:val="22"/>
          <w:szCs w:val="22"/>
          <w:lang w:val="en-US"/>
        </w:rPr>
        <w:t xml:space="preserve">and health management systems. </w:t>
      </w:r>
      <w:r w:rsidRPr="00AF25EE">
        <w:rPr>
          <w:sz w:val="22"/>
          <w:szCs w:val="22"/>
        </w:rPr>
        <w:t>General requirements</w:t>
      </w:r>
    </w:p>
    <w:p w:rsidR="00027651" w:rsidRPr="00AF25EE" w:rsidRDefault="00027651">
      <w:pPr>
        <w:pStyle w:val="ConsPlusTitle"/>
        <w:jc w:val="center"/>
        <w:rPr>
          <w:sz w:val="22"/>
          <w:szCs w:val="22"/>
        </w:rPr>
      </w:pPr>
    </w:p>
    <w:p w:rsidR="00027651" w:rsidRPr="00AF25EE" w:rsidRDefault="00027651">
      <w:pPr>
        <w:pStyle w:val="ConsPlusTitle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ГОСТ 12.0.230-2007</w:t>
      </w: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</w:t>
      </w: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от 31.10.2013 N 1334-ст)</w:t>
      </w: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</w:p>
    <w:p w:rsidR="00027651" w:rsidRPr="00AF25EE" w:rsidRDefault="00027651">
      <w:pPr>
        <w:pStyle w:val="ConsPlusNormal"/>
        <w:jc w:val="right"/>
        <w:rPr>
          <w:sz w:val="22"/>
          <w:szCs w:val="22"/>
        </w:rPr>
      </w:pPr>
      <w:r w:rsidRPr="00AF25EE">
        <w:rPr>
          <w:sz w:val="22"/>
          <w:szCs w:val="22"/>
        </w:rPr>
        <w:t>Группа Т58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right"/>
        <w:rPr>
          <w:sz w:val="22"/>
          <w:szCs w:val="22"/>
        </w:rPr>
      </w:pPr>
      <w:r w:rsidRPr="00AF25EE">
        <w:rPr>
          <w:sz w:val="22"/>
          <w:szCs w:val="22"/>
        </w:rPr>
        <w:t>ОКСТУ 0012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1"/>
        <w:rPr>
          <w:sz w:val="22"/>
          <w:szCs w:val="22"/>
        </w:rPr>
      </w:pPr>
      <w:r w:rsidRPr="00AF25EE">
        <w:rPr>
          <w:sz w:val="22"/>
          <w:szCs w:val="22"/>
        </w:rPr>
        <w:t>Предисловие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Цели, 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1.2-97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1"/>
        <w:rPr>
          <w:sz w:val="22"/>
          <w:szCs w:val="22"/>
        </w:rPr>
      </w:pPr>
      <w:r w:rsidRPr="00AF25EE">
        <w:rPr>
          <w:sz w:val="22"/>
          <w:szCs w:val="22"/>
        </w:rPr>
        <w:t>Сведения о стандарте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1. Подготовлен рабочей группой, состоящей из представителей ООО "Центр безопасности и гигиены труда" и Федерации независимых профсоюзов России, на основании собственного аутентичного перевода Руководства, указанного в </w:t>
      </w:r>
      <w:hyperlink w:anchor="Par64" w:tooltip="4. Настоящий стандарт идентичен документу Международной организации труда ILO-OSH 2001. Guidelines on occupational safety and health management systems (Руководство по системам управления охраной труда). Наименование настоящего стандарта изменено относительно " w:history="1">
        <w:r w:rsidRPr="00AF25EE">
          <w:rPr>
            <w:sz w:val="22"/>
            <w:szCs w:val="22"/>
          </w:rPr>
          <w:t>пункте 4</w:t>
        </w:r>
      </w:hyperlink>
      <w:r w:rsidRPr="00AF25EE">
        <w:rPr>
          <w:sz w:val="22"/>
          <w:szCs w:val="22"/>
        </w:rPr>
        <w:t>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 Внесен Федеральным агентством по техническому регулированию и метрологии.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3. Принят Межгосударственным советом по стандартизации, метрологии и сертификации (Протокол N 28 от 27 марта </w:t>
      </w:r>
      <w:smartTag w:uri="urn:schemas-microsoft-com:office:smarttags" w:element="metricconverter">
        <w:smartTagPr>
          <w:attr w:name="ProductID" w:val="2007 г"/>
        </w:smartTagPr>
        <w:r w:rsidRPr="00AF25EE">
          <w:rPr>
            <w:sz w:val="22"/>
            <w:szCs w:val="22"/>
          </w:rPr>
          <w:t>2007 г</w:t>
        </w:r>
      </w:smartTag>
      <w:r w:rsidRPr="00AF25EE">
        <w:rPr>
          <w:sz w:val="22"/>
          <w:szCs w:val="22"/>
        </w:rPr>
        <w:t>. по переписке).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За принятие проголосовали: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Cell"/>
        <w:jc w:val="both"/>
      </w:pPr>
      <w:r w:rsidRPr="00AF25EE">
        <w:t>┌──────────────────────┬──────────┬───────────────────────────────────────┐</w:t>
      </w:r>
    </w:p>
    <w:p w:rsidR="00027651" w:rsidRPr="00AF25EE" w:rsidRDefault="00027651">
      <w:pPr>
        <w:pStyle w:val="ConsPlusCell"/>
        <w:jc w:val="both"/>
      </w:pPr>
      <w:r w:rsidRPr="00AF25EE">
        <w:t>│ Краткое наименование │Код страны│ Сокращенное наименование национального│</w:t>
      </w:r>
    </w:p>
    <w:p w:rsidR="00027651" w:rsidRPr="00AF25EE" w:rsidRDefault="00027651">
      <w:pPr>
        <w:pStyle w:val="ConsPlusCell"/>
        <w:jc w:val="both"/>
      </w:pPr>
      <w:r w:rsidRPr="00AF25EE">
        <w:t>│     страны по МК     │  по МК   │        органа по стандартизации       │</w:t>
      </w:r>
    </w:p>
    <w:p w:rsidR="00027651" w:rsidRPr="00AF25EE" w:rsidRDefault="00027651">
      <w:pPr>
        <w:pStyle w:val="ConsPlusCell"/>
        <w:jc w:val="both"/>
      </w:pPr>
      <w:r w:rsidRPr="00AF25EE">
        <w:t>│  (ИСО 3166) 004-97   │(ИСО 3166)│                                       │</w:t>
      </w:r>
    </w:p>
    <w:p w:rsidR="00027651" w:rsidRPr="00AF25EE" w:rsidRDefault="00027651">
      <w:pPr>
        <w:pStyle w:val="ConsPlusCell"/>
        <w:jc w:val="both"/>
      </w:pPr>
      <w:r w:rsidRPr="00AF25EE">
        <w:t>│                      │  004-97  │                                       │</w:t>
      </w:r>
    </w:p>
    <w:p w:rsidR="00027651" w:rsidRPr="00AF25EE" w:rsidRDefault="00027651">
      <w:pPr>
        <w:pStyle w:val="ConsPlusCell"/>
        <w:jc w:val="both"/>
      </w:pPr>
      <w:r w:rsidRPr="00AF25EE">
        <w:t>├──────────────────────┼──────────┼───────────────────────────────────────┤</w:t>
      </w:r>
    </w:p>
    <w:p w:rsidR="00027651" w:rsidRPr="00AF25EE" w:rsidRDefault="00027651">
      <w:pPr>
        <w:pStyle w:val="ConsPlusCell"/>
        <w:jc w:val="both"/>
      </w:pPr>
      <w:r w:rsidRPr="00AF25EE">
        <w:t>│Азербайджанская       │    AZ    │Азстандарт                             │</w:t>
      </w:r>
    </w:p>
    <w:p w:rsidR="00027651" w:rsidRPr="00AF25EE" w:rsidRDefault="00027651">
      <w:pPr>
        <w:pStyle w:val="ConsPlusCell"/>
        <w:jc w:val="both"/>
      </w:pPr>
      <w:r w:rsidRPr="00AF25EE">
        <w:t>│Республика            │          │                                       │</w:t>
      </w:r>
    </w:p>
    <w:p w:rsidR="00027651" w:rsidRPr="00AF25EE" w:rsidRDefault="00027651">
      <w:pPr>
        <w:pStyle w:val="ConsPlusCell"/>
        <w:jc w:val="both"/>
      </w:pPr>
      <w:r w:rsidRPr="00AF25EE">
        <w:t>│Республика Армения    │    AM    │Армстандарт                            │</w:t>
      </w:r>
    </w:p>
    <w:p w:rsidR="00027651" w:rsidRPr="00AF25EE" w:rsidRDefault="00027651">
      <w:pPr>
        <w:pStyle w:val="ConsPlusCell"/>
        <w:jc w:val="both"/>
      </w:pPr>
      <w:r w:rsidRPr="00AF25EE">
        <w:t>│Республика Беларусь   │    BY    │Госстандарт Республики Беларусь        │</w:t>
      </w:r>
    </w:p>
    <w:p w:rsidR="00027651" w:rsidRPr="00AF25EE" w:rsidRDefault="00027651">
      <w:pPr>
        <w:pStyle w:val="ConsPlusCell"/>
        <w:jc w:val="both"/>
      </w:pPr>
      <w:r w:rsidRPr="00AF25EE">
        <w:t>│Грузия                │    GE    │Грузстандарт                           │</w:t>
      </w:r>
    </w:p>
    <w:p w:rsidR="00027651" w:rsidRPr="00AF25EE" w:rsidRDefault="00027651">
      <w:pPr>
        <w:pStyle w:val="ConsPlusCell"/>
        <w:jc w:val="both"/>
      </w:pPr>
      <w:r w:rsidRPr="00AF25EE">
        <w:t>│Республика Казахстан  │    KZ    │Госстандарт Республики Казахстан       │</w:t>
      </w:r>
    </w:p>
    <w:p w:rsidR="00027651" w:rsidRPr="00AF25EE" w:rsidRDefault="00027651">
      <w:pPr>
        <w:pStyle w:val="ConsPlusCell"/>
        <w:jc w:val="both"/>
      </w:pPr>
      <w:r w:rsidRPr="00AF25EE">
        <w:t>│Кыргызская Республика │    KG    │Кыргызстандарт                         │</w:t>
      </w:r>
    </w:p>
    <w:p w:rsidR="00027651" w:rsidRPr="00AF25EE" w:rsidRDefault="00027651">
      <w:pPr>
        <w:pStyle w:val="ConsPlusCell"/>
        <w:jc w:val="both"/>
      </w:pPr>
      <w:r w:rsidRPr="00AF25EE">
        <w:t>│Республика Молдова    │    MD    │Молдова-Стандарт                       │</w:t>
      </w:r>
    </w:p>
    <w:p w:rsidR="00027651" w:rsidRPr="00AF25EE" w:rsidRDefault="00027651">
      <w:pPr>
        <w:pStyle w:val="ConsPlusCell"/>
        <w:jc w:val="both"/>
      </w:pPr>
      <w:r w:rsidRPr="00AF25EE">
        <w:t>│Российская Федерация  │    RU    │Федеральное агентство по техническому  │</w:t>
      </w:r>
    </w:p>
    <w:p w:rsidR="00027651" w:rsidRPr="00AF25EE" w:rsidRDefault="00027651">
      <w:pPr>
        <w:pStyle w:val="ConsPlusCell"/>
        <w:jc w:val="both"/>
      </w:pPr>
      <w:r w:rsidRPr="00AF25EE">
        <w:t>│                      │          │регулированию и метрологии             │</w:t>
      </w:r>
    </w:p>
    <w:p w:rsidR="00027651" w:rsidRPr="00AF25EE" w:rsidRDefault="00027651">
      <w:pPr>
        <w:pStyle w:val="ConsPlusCell"/>
        <w:jc w:val="both"/>
      </w:pPr>
      <w:r w:rsidRPr="00AF25EE">
        <w:t>│Республика Таджикистан│    TJ    │Таджикстандарт                         │</w:t>
      </w:r>
    </w:p>
    <w:p w:rsidR="00027651" w:rsidRPr="00AF25EE" w:rsidRDefault="00027651">
      <w:pPr>
        <w:pStyle w:val="ConsPlusCell"/>
        <w:jc w:val="both"/>
      </w:pPr>
      <w:r w:rsidRPr="00AF25EE">
        <w:t>│Туркменистан          │    TM    │Главная Государственная служба         │</w:t>
      </w:r>
    </w:p>
    <w:p w:rsidR="00027651" w:rsidRPr="00AF25EE" w:rsidRDefault="00027651">
      <w:pPr>
        <w:pStyle w:val="ConsPlusCell"/>
        <w:jc w:val="both"/>
      </w:pPr>
      <w:r w:rsidRPr="00AF25EE">
        <w:t>│                      │          │"Туркменстандартлары"                  │</w:t>
      </w:r>
    </w:p>
    <w:p w:rsidR="00027651" w:rsidRPr="00AF25EE" w:rsidRDefault="00027651">
      <w:pPr>
        <w:pStyle w:val="ConsPlusCell"/>
        <w:jc w:val="both"/>
      </w:pPr>
      <w:r w:rsidRPr="00AF25EE">
        <w:t>│Республика Узбекистан │    UZ    │Госпотребстандарт Украины              │</w:t>
      </w:r>
    </w:p>
    <w:p w:rsidR="00027651" w:rsidRPr="00AF25EE" w:rsidRDefault="00027651">
      <w:pPr>
        <w:pStyle w:val="ConsPlusCell"/>
        <w:jc w:val="both"/>
      </w:pPr>
      <w:r w:rsidRPr="00AF25EE">
        <w:t>│Украина               │    UA    │Госстандарт Украины                    │</w:t>
      </w:r>
    </w:p>
    <w:p w:rsidR="00027651" w:rsidRPr="00AF25EE" w:rsidRDefault="00027651">
      <w:pPr>
        <w:pStyle w:val="ConsPlusCell"/>
        <w:jc w:val="both"/>
      </w:pPr>
      <w:r w:rsidRPr="00AF25EE">
        <w:t>└──────────────────────┴──────────┴───────────────────────────────────────┘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bookmarkStart w:id="0" w:name="Par64"/>
      <w:bookmarkEnd w:id="0"/>
      <w:r w:rsidRPr="00AF25EE">
        <w:rPr>
          <w:sz w:val="22"/>
          <w:szCs w:val="22"/>
        </w:rPr>
        <w:t xml:space="preserve">4. Настоящий стандарт идентичен документу Международной организации труда ILO-OSH 2001. </w:t>
      </w:r>
      <w:r w:rsidRPr="00AF25EE">
        <w:rPr>
          <w:sz w:val="22"/>
          <w:szCs w:val="22"/>
          <w:lang w:val="en-US"/>
        </w:rPr>
        <w:t>Guidelines on occupational safety and health management systems (</w:t>
      </w:r>
      <w:r w:rsidRPr="00AF25EE">
        <w:rPr>
          <w:sz w:val="22"/>
          <w:szCs w:val="22"/>
        </w:rPr>
        <w:t>Руководство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по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системам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управления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охраной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труда</w:t>
      </w:r>
      <w:r w:rsidRPr="00AF25EE">
        <w:rPr>
          <w:sz w:val="22"/>
          <w:szCs w:val="22"/>
          <w:lang w:val="en-US"/>
        </w:rPr>
        <w:t xml:space="preserve">). </w:t>
      </w:r>
      <w:r w:rsidRPr="00AF25EE">
        <w:rPr>
          <w:sz w:val="22"/>
          <w:szCs w:val="22"/>
        </w:rPr>
        <w:t>Наименование настоящего стандарта изменено относительно наименования международного документа для приведения в соответствие с ГОСТ 1.5-2001 (подраздел 3.6).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5. Приказом Федерального агентства по техническому регулированию и метрологии от 10 июля </w:t>
      </w:r>
      <w:smartTag w:uri="urn:schemas-microsoft-com:office:smarttags" w:element="metricconverter">
        <w:smartTagPr>
          <w:attr w:name="ProductID" w:val="2007 г"/>
        </w:smartTagPr>
        <w:r w:rsidRPr="00AF25EE">
          <w:rPr>
            <w:sz w:val="22"/>
            <w:szCs w:val="22"/>
          </w:rPr>
          <w:t>2007 г</w:t>
        </w:r>
      </w:smartTag>
      <w:r w:rsidRPr="00AF25EE">
        <w:rPr>
          <w:sz w:val="22"/>
          <w:szCs w:val="22"/>
        </w:rPr>
        <w:t xml:space="preserve">. N 169-ст межгосударственный стандарт ГОСТ 12.0.230-2007 введен в действие в качестве национального стандарта Российской Федерации с 1 июля </w:t>
      </w:r>
      <w:smartTag w:uri="urn:schemas-microsoft-com:office:smarttags" w:element="metricconverter">
        <w:smartTagPr>
          <w:attr w:name="ProductID" w:val="2009 г"/>
        </w:smartTagPr>
        <w:r w:rsidRPr="00AF25EE">
          <w:rPr>
            <w:sz w:val="22"/>
            <w:szCs w:val="22"/>
          </w:rPr>
          <w:t>2009 г</w:t>
        </w:r>
      </w:smartTag>
      <w:r w:rsidRPr="00AF25EE">
        <w:rPr>
          <w:sz w:val="22"/>
          <w:szCs w:val="22"/>
        </w:rPr>
        <w:t>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6. Введен впервые.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1"/>
        <w:rPr>
          <w:sz w:val="22"/>
          <w:szCs w:val="22"/>
        </w:rPr>
      </w:pPr>
      <w:r w:rsidRPr="00AF25EE">
        <w:rPr>
          <w:sz w:val="22"/>
          <w:szCs w:val="22"/>
        </w:rPr>
        <w:t>Введение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Положительное воздействие внедрения систем управления охраной труда на уровне организации &lt;*&gt;, выражающееся как в снижении воздействия опасных и вредных производственных факторов и рисков, так и в повышении производительности, в настоящее время признано правительствами, работодателями и работниками.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--------------------------------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&lt;*&gt; Определение см. в </w:t>
      </w:r>
      <w:hyperlink w:anchor="Par98" w:tooltip="2. Термины и определения" w:history="1">
        <w:r w:rsidRPr="00AF25EE">
          <w:rPr>
            <w:sz w:val="22"/>
            <w:szCs w:val="22"/>
          </w:rPr>
          <w:t>разделе 2</w:t>
        </w:r>
      </w:hyperlink>
      <w:r w:rsidRPr="00AF25EE">
        <w:rPr>
          <w:sz w:val="22"/>
          <w:szCs w:val="22"/>
        </w:rPr>
        <w:t xml:space="preserve"> "Термины и определения".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Требования к системам управления охраной труда разработаны Международной организацией труда (МОТ) на основе широкомасштабного подхода в соответствии с общепризнанными международными принципами, которые определены входящими в МОТ представителями трех сторон социально-трудовых отношений. Этот трехсторонний подход обеспечивает силу, гибкость и надлежащую основу для развития стабильной культуры безопасности труда в организации. Эти добровольно принимаемые к исполнению требования к системам управления охраной труда отражают ценности и средства МОТ, связанные с обеспечением безопасности и охраны здоровья работников.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Практические рекомендации, содержащиеся в настоящем стандарте, предназначены для использования всеми, на кого возложены обязанности и ответственность за управление охраной труда. Они не являются обязательными и не направлены на замену национального законодательства, действующих правил или утвержденных стандартов. Результат их применения не обязательно должен подвергаться сертификации.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Примечание - Сертификация системы управления охраной труда является целесообразной и желательной, но не обязательной процедурой при применении требований настоящего стандарта.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На работодателя возлагается непосредственная ответственность и обязанности по организации работ по охране труда. Применение системы управления охраной труда способствует выполнению этих обязанностей.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1"/>
        <w:rPr>
          <w:sz w:val="22"/>
          <w:szCs w:val="22"/>
        </w:rPr>
      </w:pPr>
      <w:r w:rsidRPr="00AF25EE">
        <w:rPr>
          <w:sz w:val="22"/>
          <w:szCs w:val="22"/>
        </w:rPr>
        <w:t>1. Область применения</w:t>
      </w: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травм, ухудшений здоровья, болезней, смертей, а также инцидентов (опасных происшествий).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На национальном уровне стандарт должен служить: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для установления национальных основ применения систем управления охраной труда, подкрепленных национальными законами и иными нормативными правовыми актами;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руководящими указаниями по применению добровольных мероприятий по охране труда в организациях, направленных на соблюдение норм и правил, ведущих к непрерывному совершенствованию деятельности в области охраны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размером и характером деятельности.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На уровне организации стандарт предназначен: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способствовать активизации всех членов организации, в том числе работодателей, собственников, управленческого персонала, работников и их представителей с целью применения современных принципов и методов управления охраной труда, направленных на непрерывное совершенствование деятельности по охране труда.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Примечание - Под членами организации понимают всех непосредственно связанных с деятельностью организации физических лиц, а не только работников.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1"/>
        <w:rPr>
          <w:sz w:val="22"/>
          <w:szCs w:val="22"/>
        </w:rPr>
      </w:pPr>
      <w:bookmarkStart w:id="1" w:name="Par98"/>
      <w:bookmarkEnd w:id="1"/>
      <w:r w:rsidRPr="00AF25EE">
        <w:rPr>
          <w:sz w:val="22"/>
          <w:szCs w:val="22"/>
        </w:rPr>
        <w:t>2. Термины и определения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 настоящем стандарте применяемые ниже термины имеют следующие значения с соответствующими определениями: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2.1. Инцидент (incident): небезопасное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2.2. Комитет (комиссия) по охране труда (safety and health committee): Комитет или комиссия, в состав которых входят представители работников по охране труда и представители работодателя, созданные и функционирующие на уровне организации согласно национальным законам, правилам и практике.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2.2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2.3. Компетентное лицо (competent person): лицо, обладающее необходимой подготовкой и достаточными знаниями, умениями и опытом для выполнения конкретной работы.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2.4. Компетентное учреждение (competent institution): Государственный орган или другая организация, обладающая полномочиями по определению национальной политики, разработке национальных основ применения систем управления охраной труда в организациях и формулированию соответствующих нормативных документов.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2.4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2.5. Наблюдение за производственной средой (surveillance of the working environment): Общий термин, включающий идентификацию и оценку таких факторов окружающей производственной среды, которые могут воздействовать на здоровье работников. Он охватывает оценки санитарно-гигиенических условий труда, факторов организации труда, которые могут представлять риск для здоровья работников, средства коллективной и индивидуальной защиты, воздействие на работников опасных и вредных веществ и системы защиты от них, разработанные для их устранения и снижения. С позиций обеспечения здоровья работников, наблюдение за производственной средой может быть посвящено (но не ограничиваться только ими) проблемам эргономики, профилактике несчастных случаев и заболеваний, гигиене труда на рабочем месте, организации труда и социально-психологическим факторам на работе.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2.5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2.6. Наблюдение за состоянием здоровья работников (workers' health surveillance): процедуры и обследования состояния здоровья работников для обнаружения и определения отклонений от нормы.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Примечание. Результаты наблюдения за состоянием здоровья работников должны использоваться для защиты и оздоровления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2.7. Непрерывное совершенствование (continual improvement):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2.8. Опасность (hazard): Производственный фактор, способный причинить травму или нанести иной вред здоровью человека.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2.8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2.9. Организация (organization): Компания, фирма, проект, предприятие, учреждение, завод, фабрика, объединение, орган власти, общественный институт или ассоциация и т.п. либо их части, входящие или не входящие в их состав, различных форм собственности, которые имеют собственные функции и управление. В организациях, имеющих более одного структурного подразделения, каждое отдельно взятое структурное подразделение может рассматриваться как организация.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2.9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2.10. Оценка опасностей (hazard assessment): систематическое оценивание опасностей.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2.11. Оценка риска (risk assessment): Процесс оценивания рисков, вызванных воздействием опасностей на работе, для определения их влияния на безопасность и сохранение здоровья работников.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2.11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2.12. Подрядчик (contractor): Физическое лицо или организация, предоставляющее услуги работодателю на территории работодателя в соответствии с согласованными техническими требованиями, сроками и условиями.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2.12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2.13. Представители работников (workers' representative): любые лица, признанные таковыми исходя из национального законодательства и практики.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Примечание. Представителями работников могут быть: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представители профессиональных союзов, назначенные или избранные профессиональными союзами или членами таких профсоюзов;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выборные представители, свободно избранные работниками организации в соответствии с требованиями национальных законов, правил или коллективных договоров, и чьи функции не включают деятельность, которая признана в соответствующем государстве в качестве исключительной прерогативы профессиональных союзов.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2.14. Представители работников по охране труда (workers' safety and health representatives): Представители работников, избранные или назначенные в соответствии с национальными законами или практикой для представления интересов работников по охране труда на месте их работы.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2.14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2.15. Проверка (audit): систематический, независимый, оформленный в виде документа процесс получения и объективной оценки данных степени соблюдения установленных критериев.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Примечание. Термин необязательно означает независимую внешнюю проверку (проводимую проверяющим или проверяющими со стороны).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2.16. Место проведения работ (worksite): Физическая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2.16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2.17. Работник (worker): физическое лицо, вступившее в трудовые отношения с работодателем.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2.18. Работодатель (employer): физическое или юридическое лицо (организация), вступившее в трудовые отношения с работником.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2.19. Работники и их представители (workers and their representatives): упоминание работников и их представителей указывает на то, что там, где существуют такие представители, они должны привлекаться к консультациям с целью обеспечения надлежащего участия работников. В ряде случаев целесообразно привлекать всех работников и всех их представителей.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2.20. Реагирующий мониторинг (reactive monitoring): Проверка того, что допущенные недостатки в мероприятиях по предотвращению и защите от воздействия опасностей и рисков, а также в функционировании системы управления охраной труда, о чем свидетельствуют случившиеся травмы, ухудшения здоровья, болезни и инциденты, идентифицированы и устранены.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2.20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2.21. Риск (risk): сочетание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событием.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2.22. Система управления охраной труда (occupational safety and health management system): 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2.23. Текущий контроль (active monitoring): Текущая деятельность по проверке того, что меры по предупреждению и регулированию опасностей и рисков, а также мероприятия системы управления охраной труда соответствуют установленным критериям.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2.23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2.24. Связанные с работой травмы, ухудшения здоровья и болезни (workrelated injuries, ill health and diseases): Результаты отрицательного воздействия на здоровье работника химических, биологических, физических факторов производственной среды, факторов трудового процесса и организации труда, социально-психологических и иных факторов на работе.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Примечание - Устойчивое словосочетание и важнейшее международное понятие отрицательного воздействия неблагоприятных условий работы, продвигаемое МОТ, включающее в себя перечень всех возможных негативных последствий неблагоприятных условий труда, а не только учетные производственные травмы (несчастные случаи на производстве) и профессиональные болезни.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2.24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1"/>
        <w:rPr>
          <w:sz w:val="22"/>
          <w:szCs w:val="22"/>
        </w:rPr>
      </w:pPr>
      <w:r w:rsidRPr="00AF25EE">
        <w:rPr>
          <w:sz w:val="22"/>
          <w:szCs w:val="22"/>
        </w:rPr>
        <w:t>3. Национальные основы систем управления охраной труда</w:t>
      </w: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AF25EE">
        <w:rPr>
          <w:sz w:val="22"/>
          <w:szCs w:val="22"/>
        </w:rPr>
        <w:t>3.1. Национальная политика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3.1.1. В установленном порядке следует определить компетентное учреждение или несколько учреждений для формулирования, применения и периодического пересмотра согласованной национальной политики по созданию и содействию развития систем управления охраной труда в организациях. Согласованную национальную политику по управлению охраной труда в установленном порядке определяют, реализовывают и периодически пересматривают путем обсуждения с наиболее представительными организациями работодателей и работников и, при необходимости, с другими органами власти или общественными объединениями.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3.1.1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3.1.2. Национальная политика по системам управления охраной труда должна устанавливать общие принципы и процедуры для: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содействия использованию и объединению систем управления охраной труда с общей системой управления организацией в качестве подсистемы;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создания основы с целью облегчения и совершенствования выполнения мероприятий по систематическому анализу, планированию, применению и совершенствованию деятельности по охране труда на национальном уровне и на уровне организации;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содействия участию работников и их представителей в работах по обеспечению охраны труда в организации;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осуществления непрерывного эффективного и результативного совершенствования систем управления охраной труда без излишнего бюрократизма, администрирования и издержек;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д) содействия сотрудничеству и поддержке систем управления охраной труда в организации инспекциями труда,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е)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ж) оценки и пропаганды имеющимися средствами эффективности систем управления охраной труда и практики их применения;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з) обеспечения применения требований по охране труда, установленных в организации, подрядчиками и их работниками, в том числе временными работниками, непосредственно нанятыми работодателем.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3.1.3. С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для: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определения и установления соответствующих функций и обязанностей различных учреждений, призванных осуществлять национальную политику и выполнять соответствующие мероприятия для обеспечения необходимой координации между ними;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публикации и периодического пересмотра национального стандарта по добровольному применению и функционированию систем управления охраной труда в организациях;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установления в установленном порядке критериев для назначения учреждений, ответственных за разработку, внедрение и применение специальных стандартов по системам управления охраной труда в организациях, и определения их соответствующих обязанностей;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обеспечения доступности национальных и специальных стандартов, а также иных руководящих указаний работодателям, работникам и их представителям для использования ими преимуществ национальной политики.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3.1.3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3.1.4. Компетентное учреждение должно проводить мероприятия и обеспечивать инспекции труда, службы охраны труда и другие общественные или частные службы, агентства или учреждения, связанные с охраной труда, включая организации здравоохранения, специализированными руководящими указаниями для содействия и помощи организациям в осуществлении СУОТ.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Примечание - Под службами охраны труда в настоящем стандарте в соответствии с международной практикой понимают внешние для работодателя организации, профессионально оказывающие услуги по охране труда.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3.1.4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AF25EE">
        <w:rPr>
          <w:sz w:val="22"/>
          <w:szCs w:val="22"/>
        </w:rPr>
        <w:t>3.2. Национальный стандарт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3.2.1. Национальный стандарт, устанавливающий порядок добровольного применения и систематического использования систем управления охраной труда, должен быть разработан на основе подхода, приведенного в </w:t>
      </w:r>
      <w:hyperlink w:anchor="Par210" w:tooltip="4. Система управления охраной труда в организации" w:history="1">
        <w:r w:rsidRPr="00AF25EE">
          <w:rPr>
            <w:sz w:val="22"/>
            <w:szCs w:val="22"/>
          </w:rPr>
          <w:t>разделе 4</w:t>
        </w:r>
      </w:hyperlink>
      <w:r w:rsidRPr="00AF25EE">
        <w:rPr>
          <w:sz w:val="22"/>
          <w:szCs w:val="22"/>
        </w:rPr>
        <w:t>, с учетом национальных условий и практики.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3.2.2. Руководство МОТ-СУОТ 2001, настоящий стандарт, национальный стандарт и специальные стандарты по системам управления охраной труда должны быть увязаны между собой, предоставляя достаточную гибкость для непосредственного или адаптированного применения на уровне организации.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3.2.2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AF25EE">
        <w:rPr>
          <w:sz w:val="22"/>
          <w:szCs w:val="22"/>
        </w:rPr>
        <w:t>3.3. Специальные стандарты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3.3.1. Специальные стандарты, отражая общие цели настоящего стандарта, должны включать базисные элементы национального стандарта и отражать специфические условия и нужды организаций или групп организаций, учитывая: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их размер (крупный, средний и малый) и инфраструктуру; и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типы опасностей и значимость рисков.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3.3.1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3.3.2. Элементы национальных структур управления охраной труда и связи между ними представлены на рисунке 1.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┌────────────────────────────────────────┐             ┌──────────────┐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│ Руководство МОТ по системам управления ├────────────&gt;│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│      охраной труда (ILO-OSH 2001)      │         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└───┬────────────────────────────────────┘         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│  ┌──────────────────────────────────────────┐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└─&gt;│   Настоящий межгосударственный стандарт  ├───&gt;│   Система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│   по системам управления охраной труда   │    │  управления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└────────────────────┬─────────────────────┘    │охраной труда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                     │                          │в организациях│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                     V                      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┌──────────────────────────────────────────┐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│    Национальный стандарт по системам     ├───&gt;│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│        управления охраной труда          │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└────────────────────┬─────────────────────┘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                     │                      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                     V                      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┌──────────────────────────────────────────┐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│    Специальные стандарты по системам     │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│управления охраной труда отрасли экономики├───&gt;│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│ или крупных промышленных и хозяйственных │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│               комплексов                 │    │              │</w:t>
      </w:r>
    </w:p>
    <w:p w:rsidR="00027651" w:rsidRPr="00AF25EE" w:rsidRDefault="00027651">
      <w:pPr>
        <w:pStyle w:val="ConsPlusNonformat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└──────────────────────────────────────────┘    └──────────────┘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Рисунок 1. Элементы национальных структур</w:t>
      </w: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систем управления охраной труда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1"/>
        <w:rPr>
          <w:sz w:val="22"/>
          <w:szCs w:val="22"/>
        </w:rPr>
      </w:pPr>
      <w:bookmarkStart w:id="2" w:name="Par210"/>
      <w:bookmarkEnd w:id="2"/>
      <w:r w:rsidRPr="00AF25EE">
        <w:rPr>
          <w:sz w:val="22"/>
          <w:szCs w:val="22"/>
        </w:rPr>
        <w:t>4. Система управления охраной труда в организации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Обеспечение охраны труда, включая соответствие требованиям охраны труда, установленным национальными законами и правилами, входит в обязательства и обязанности работодателя.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труда. Основные элементы системы управления охраной труда - политика, организация, планирование и осуществление, оценка и действия по совершенствованию - представлены на рисунке 2.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225.75pt">
            <v:imagedata r:id="rId6" o:title=""/>
          </v:shape>
        </w:pic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  <w:bookmarkStart w:id="3" w:name="Par217"/>
      <w:bookmarkEnd w:id="3"/>
      <w:r w:rsidRPr="00AF25EE">
        <w:rPr>
          <w:sz w:val="22"/>
          <w:szCs w:val="22"/>
        </w:rPr>
        <w:t>Рисунок 2. Основные элементы системы управления</w:t>
      </w: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охраной труда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2"/>
        <w:rPr>
          <w:sz w:val="22"/>
          <w:szCs w:val="22"/>
        </w:rPr>
      </w:pPr>
      <w:r w:rsidRPr="00AF25EE">
        <w:rPr>
          <w:sz w:val="22"/>
          <w:szCs w:val="22"/>
        </w:rPr>
        <w:t>Политика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4.1. Политика в области охраны труда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4.1.1. Работодатель, консультируясь с работниками и их представителями, должен изложить в письменном виде политику по охране труда, которая должна: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отвечать специфике организации и соответствовать ее размеру и характеру деятельности;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быть краткой, четко изложенной,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распространяться и быть легкодоступной для всех лиц на их месте работы;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анализироваться для постоянной пригодности;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д) быть доступной в соответствующем порядке относящимся к делу внешним заинтересованным сторонам.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4.1.2. Политика в области охраны труда должна включать, как минимум, следующие ключевые принципы и цели, выполнение которых организация принимает на себя: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непрерывное совершенствование функционирования системы управления охраной труда.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4.1.2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4.1.3. Система управления охраной труда должна быть совместима или объединена с другими системами управления организации.</w:t>
      </w: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4.2. Участие работников и их представителей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4.2.1. Участие работников является важнейшим элементом системы управления охраной труда в организации.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4.2.2. Работодатель должен привлекать работников и их представителей по охране труда к консультациям, информированию и повышению их квалификации по всем аспектам охраны труда, связанным с их работой, включая мероприятия, в процессе возможных аварий.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4.2.3. Работодатель должен так организовать мероприятия для работников и их представителей по охране труда, чтобы они имели время и возможности для активного участия в процессах организации, планирования и реализации, применения, оценки и действий по совершенствованию системы управления охраной труда.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4.2.4. Работодатель должен обеспечивать создание, формирование и эффективное функционирование комитета (комиссии) по охране труда и признание представителей работников по охране труда в соответствии с национальными законами и практикой.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2"/>
        <w:rPr>
          <w:sz w:val="22"/>
          <w:szCs w:val="22"/>
        </w:rPr>
      </w:pPr>
      <w:r w:rsidRPr="00AF25EE">
        <w:rPr>
          <w:sz w:val="22"/>
          <w:szCs w:val="22"/>
        </w:rPr>
        <w:t>Организация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4.3. Обязанности и ответственность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4.3.1.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4.3.1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4.3.2. Работодатель и руководители высшего звена должны распределять обязанности, ответственность и полномочия по разработке, осуществлению и результативному функционированию системы управления охраной труда и достижению соответствующих целей по охране труда.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Должны быть установлены структуры и процессы, которые бы: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обеспечивали управление охраной труда в виде линейной управленческой функции, известной и признанной на всех уровнях;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определяли и доводили до членов организации обязанности, ответственность и полномочия лиц, которые выявляют, оценивают или регулируют опасности и риски охраны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осуществляли при необходимости эффективное оперативное руководство, чтобы гарантировать обеспечение безопасности и охрану здоровья работников;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способствовали сотрудничеству, передаче и обмену информацией между членами организации, включая работников и их представителей, при осуществлении элементов системы управления охраной труда данной организации;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д) соблюдали принципы построения систем управления охраной труда, содержащиеся в соответствующих национальном стандарте, специальных стандартах или иных руководствах, а также в добровольных программах, осуществление которых организация приняла на себя;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е) устанавливали и осуществляли ясную политику по охране труда и измеримые цели;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ж)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и) устанавливали программы профилактики заболеваний и оздоровления;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к) гарантированно обеспечивали эффективные мероприятия по полному участию работников и их представителей в выполнении политики по охране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л) предоставляли необходимые ресурсы для того, чтобы лица, несущие обязанности по охране труда, включая членов комитета (комиссии) по охране труда, могли правильно выполнять свои функции; и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м) гарантированно обеспечивали эффективные мероприятия для полного участия работников и их представителей в комитетах (комиссиях) по охране труда там, где они существуют.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4.3.2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4.3.3. На уровне руководителей высшего звена организации должно быть назначено лицо или лица, наделенные обязанностями, ответственностью и полномочиями по: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развитию, применению, периодическому анализу и оценке системы управления охраной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периодической отчетности высшему руководству о результативности функционирования системы управления охраной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содействию в участии всех членов организации.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4.3.3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4.4. Компетентность &lt;*&gt; и подготовка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--------------------------------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&lt;*&gt; Компетентность по охране труда включает образование, опыт работы и подготовку либо их сочетание.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(сноска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4.4.1. Требования к необходимой компетентности по охране труда должны быть определены работодателем. При этом следует устанавливать и поддерживать в рабочем состоянии мероприятия, обеспечивающие наличие у всех лиц необходимой компетентности для выполнения своих служебных обязанностей и обязательств, относящихся к обеспечению безопасности и охране здоровья.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4.4.1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4.4.2. Работодатель должен быть достаточно компетентным (или иметь возможность стать им) в области охраны труда для определения и устранения или регулирования опасностей и рисков, связанных с работой, и применения системы управления охраной труда.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4.4.2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4.4.3. Программы подготовки, осуществляемые в рамках требований, упомянутых в 4.4.1, должны: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охватывать всех членов организации в соответствующем порядке;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проводиться компетентными лицами;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предусматривать эффективную и своевременную первоначальную и повторную подготовку с соответствующей периодичностью;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включать оценку слушателями доступности и прочности усвоения материала подготовки;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д) периодически анализироваться. Анализ должен включать анализ подготовки членами комитета (комиссии) по охране труда, там, где они существуют, и программ подготовки, пересматриваемых, по мере необходимости, для гарантированного обеспечения их соответствия и эффективности; и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е) документироваться в установленном порядке и сообразно размеру и характеру деятельности организации.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4.4.3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4.4.4. Подготовка должна предоставляться всем слушателям бесплатно и осуществляться, по возможности, в рабочее время.</w:t>
      </w: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4.5. Документация системы управления охраной труда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4.5.1. В зависимости от размера, характера и вида деятельности организации следует устанавливать и совершенствовать документацию системы управления охраной труда, которая может содержать: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политику и цели организации по охране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распределение ключевых управленческих ролей по охране труда и обязанностей по применению системы управления охраной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наиболее значительные опасности/риски, вытекающие из деятельности организации, и мероприятия по их предупреждению и снижению;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положения, процедуры, методики, инструкции или другие внутренние документы, используемые в рамках системы управления охраной труда.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4.5.1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4.5.2. Документация системы управления охраной труда должна: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быть оформлена и изложена так, чтобы быть понятной пользователям;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периодически анализироваться, при необходимости, своевременно корректироваться, распространяться и быть легкодоступной для всех работников организации, кому она предназначена и кого касается.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4.5.3. Записи данных по охране труда должны устанавливаться, управляться и поддерживаться в рабочем состоянии на местах в соответствии с потребностями организации. Они должны быть идентифицируемыми и отслеживаемыми, а срок их хранения должен быть точно определен.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Примечание - Записи данных - общепринятое в практике системного управления наименование документов, фиксирующих прошедшие события и факты. В охране труда эти данные нужны при расследовании.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4.5.3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4.5.4. Работники должны иметь право доступа к записям данных, относящимся к их производственной среде и здоровью, с учетом требований конфиденциальности.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4.5.4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4.5.5. Записи данных по охране труда могут включать: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записи данных, вытекающие из осуществления системы управления охраной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записи данных о связанных с работой травмах, ухудшениях здоровья, болезнях и инцидентах;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записи данных, вытекающие из национальных законов или правил по охране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работников; и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д) результаты текущего контроля и реагирующего мониторинга.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4.5.5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4.6. Передача и обмен информацией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4.6.1. Следует устанавливать, обеспечивать применение и своевременно вносить изменения в мероприятия и процедуры для: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получения, документирования и реагирования на внешние и внутренние сообщения, связанные с охраной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обеспечения внутренней передачи и обмена информацией по охране труда между соответствующими уровнями и функциональными структурами организации;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обеспечения получения, гарантированного рассмотрения и подготовки ответов на запросы, идеи и предложения работников и их представителей по охране труда.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4.6.1 в ред. Изменения N 1, утв. Приказом Росстандарта от 31.10.2013 N 1334-ст)</w:t>
      </w:r>
    </w:p>
    <w:p w:rsidR="00027651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2"/>
        <w:rPr>
          <w:sz w:val="22"/>
          <w:szCs w:val="22"/>
        </w:rPr>
      </w:pPr>
      <w:r w:rsidRPr="00AF25EE">
        <w:rPr>
          <w:sz w:val="22"/>
          <w:szCs w:val="22"/>
        </w:rPr>
        <w:t>Планирование и применение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4.7. Исходный анализ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4.7.1. В процессе исходного анализа оценивают существующую в организации систему управления охраной труда и соответствующие мероприятия. При отсутствии системы управления охраной труда или в случае, если организация создана заново, исходный анализ служит основой для создания системы управления охраной труда.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4.7.2. Исходный анализ проводят компетентные лица с учетом обсуждения с работниками организации и (или) их представителями. Они должны: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определить действующие национальные законы и правила, национальные и специальные стандарты, программы по охране труда и другие требования, соблюдение которых организация принимает на себя;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идентифицировать, предвидеть и оценить опасности и риски для безопасности и здоровья, вытекающие из существующей или предполагаемой производственной среды и организации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определить адекватность планируемых или действующих мер защиты для устранения опасностей или ограничения рисков;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проанализировать результаты наблюдений за состоянием здоровья работников.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4.7.2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4.7.3. Результат исходного анализа должен: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быть документально оформлен;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стать основанием для принятия решений о применении или совершенствовании системы управления охраной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определить базовый уровень для сравнения и оценки непрерывного совершенствования системы управления охраной труда в организации.</w:t>
      </w: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4.8. Планирование, разработка и применение системы управления охраной труда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4.8.1. Целью планирования должно быть создание системы управления охраной труда, поддерживающей: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как минимум, соответствие с национальными законами и правилами;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основные элементы системы управления охраной труда в организации;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непрерывное совершенствование деятельности по охране труда.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(п. 4.8.1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4.8.2.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отбор критериев сравнения для подтверждения достижения цели;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предоставление необходимой технической поддержки, ресурсов, включая человеческие и финансовые.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4.8.3. Мероприятия по планированию охраны труда в организации должны включать разработку, развитие и функционирование всех элементов системы управления охраной труда, описанных в </w:t>
      </w:r>
      <w:hyperlink w:anchor="Par210" w:tooltip="4. Система управления охраной труда в организации" w:history="1">
        <w:r w:rsidRPr="00AF25EE">
          <w:rPr>
            <w:sz w:val="22"/>
            <w:szCs w:val="22"/>
          </w:rPr>
          <w:t>разделе 4</w:t>
        </w:r>
      </w:hyperlink>
      <w:r w:rsidRPr="00AF25EE">
        <w:rPr>
          <w:sz w:val="22"/>
          <w:szCs w:val="22"/>
        </w:rPr>
        <w:t xml:space="preserve"> и представленных на </w:t>
      </w:r>
      <w:hyperlink w:anchor="Par217" w:tooltip="Рисунок 2. Основные элементы системы управления" w:history="1">
        <w:r w:rsidRPr="00AF25EE">
          <w:rPr>
            <w:sz w:val="22"/>
            <w:szCs w:val="22"/>
          </w:rPr>
          <w:t>рисунке 2</w:t>
        </w:r>
      </w:hyperlink>
      <w:r w:rsidRPr="00AF25EE">
        <w:rPr>
          <w:sz w:val="22"/>
          <w:szCs w:val="22"/>
        </w:rPr>
        <w:t>.</w:t>
      </w: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4.9. Цели по охране труда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4.9.1. В соответствии с политикой по охране труда и на основе исходного или последующих анализов следует установить измеримые цели охраны труда, которые должны быть: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специфичными для организации, а также приемлемыми и соответствующими ее размеру и характеру деятельности;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согласованными с требованиями соответствующих и применимых национальных законов и правил, а также с техническими и коммерческими обязательствами организации, относящимися к охране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реалистичными и достижимыми;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д) задокументированными и доведенными до всех соответствующих функциональных структур и уровней организации; и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е) периодически оцениваемыми и, в случае необходимости, обновляемыми.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4.9.1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4.10. Предотвращение опасностей</w:t>
      </w:r>
    </w:p>
    <w:p w:rsidR="00027651" w:rsidRPr="00AF25EE" w:rsidRDefault="00027651">
      <w:pPr>
        <w:pStyle w:val="ConsPlusNormal"/>
        <w:ind w:firstLine="540"/>
        <w:jc w:val="both"/>
        <w:outlineLvl w:val="4"/>
        <w:rPr>
          <w:sz w:val="22"/>
          <w:szCs w:val="22"/>
        </w:rPr>
      </w:pPr>
      <w:r w:rsidRPr="00AF25EE">
        <w:rPr>
          <w:sz w:val="22"/>
          <w:szCs w:val="22"/>
        </w:rPr>
        <w:t>4.10.1. Предупредительные и регулирующие меры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4.10.1.1. Опасности и риски для безопасности и здоровья работников должны быть определены и оценены на постоянной основе.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Предупредительные и регулирующие меры должны быть осуществлены в следующем порядке приоритетности: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устранение опасности/риска;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ограничение опасности/риска в его источнике путем использования технических средств коллективной защиты или организационных мер;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минимизация опасности/риска путем проектирования безопасных производственных систем, включающих меры административного ограничения суммарного времени контакта с вредными и опасными производственными факторами;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там, где оставшиеся опасности/риски не могут быть ограничены средствами коллективной защиты, работодатель должен бесплатно предоставить работникам соответствующие средства индивидуальной защиты, включая спецодежду, и принять меры по обеспечению их использования и поддержания в рабочем состоянии.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4.10.1.1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4.10.1.2. Следует установить процедуры или мероприятия по предупреждению и регулированию опасностей и рисков, которые должны: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соответствовать опасностям и рискам, наблюдающимся в организации;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регулярно анализироваться и, при необходимости, модифицироваться;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выполнять требования национальных законов и иных нормативных правовых актов и отражать передовой опыт;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учитывать текущее состояние знаний, включая информацию или отчеты организаций, таких как инспекции труда, службы охраны труда и других служб, в соответствии с обстоятельствами.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4.10.1.2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outlineLvl w:val="4"/>
        <w:rPr>
          <w:sz w:val="22"/>
          <w:szCs w:val="22"/>
        </w:rPr>
      </w:pPr>
      <w:r w:rsidRPr="00AF25EE">
        <w:rPr>
          <w:sz w:val="22"/>
          <w:szCs w:val="22"/>
        </w:rPr>
        <w:t>4.10.2. Управление изменениями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4.10.2.1. Влияющие на охрану труда внутренние изменения (такие как прием на работу, применение новых технологических и трудовых процессов или организационных структур) и внешние изменения (например, в результате совершенствования национальных законов и иных нормативных правовых актов, слияния компаний, развития знаний по охране труда и технологии) должны быть оценены, а соответствующие предупредительные меры выполнены еще до введения изменений в практику.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4.10.2.2. Перед любым изменением или применением новых приемов труда, материалов, процессов или оборудования должны быть выполнены определение опасностей и оценка рисков на рабочих местах. Такая оценка должна быть сделана с учетом обсуждения с участием работников, их представителей и комитета (комиссии) по охране труда, где это необходимо.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4.10.2.3. При выполнении "решений об изменениях" следует обязательно обеспечивать качественное и своевременное информирование и подготовку всех работников организации, которых затрагивает это решение.</w:t>
      </w:r>
    </w:p>
    <w:p w:rsidR="00027651" w:rsidRPr="00AF25EE" w:rsidRDefault="00027651">
      <w:pPr>
        <w:pStyle w:val="ConsPlusNormal"/>
        <w:ind w:firstLine="540"/>
        <w:jc w:val="both"/>
        <w:outlineLvl w:val="4"/>
        <w:rPr>
          <w:sz w:val="22"/>
          <w:szCs w:val="22"/>
        </w:rPr>
      </w:pPr>
      <w:r w:rsidRPr="00AF25EE">
        <w:rPr>
          <w:sz w:val="22"/>
          <w:szCs w:val="22"/>
        </w:rPr>
        <w:t>4.10.3. Предупреждение аварийных ситуаций, готовность к ним и реагирование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4.10.3.1. Следует установить и поддерживать в рабочем состоянии мероприятия по предупреждению аварийных ситуаций, обеспечению готовности к ним и реагированию.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труда. Все мероприятия должны быть разработаны в соответствии с размером и характером деятельности организации.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Они должны: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гарантировать, что имеющаяся необходимая информация, внутренние коммуникативное взаимодействие и координация обеспечат защиту всех людей в случае аварийной ситуации в рабочей зоне;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предоставлять информацию соответствующим компетентным органам, территориальным структурам окружающего района и службам аварийного реагирования и обеспечивать коммуникативное взаимодействие с ними;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предусматривать оказание первой и медицинской помощи, противопожарные мероприятия и эвакуацию всех людей, находящихся в рабочей зоне; и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предоставлять соответствующую информацию и возможность подготовки всем членам организации на всех уровнях, включая проведение регулярных тренировок по предупреждению аварийных ситуаций, обеспечению готовности к ним и реагированию.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4.10.3.1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4.10.3.2. Мероприятия по предупреждению аварийных ситуаций, обеспечению готовности к ним и реагированию должны быть согласованы с внешними аварийными службами и другими органами там, где это необходимо.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4.10.3.2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outlineLvl w:val="4"/>
        <w:rPr>
          <w:sz w:val="22"/>
          <w:szCs w:val="22"/>
        </w:rPr>
      </w:pPr>
      <w:r w:rsidRPr="00AF25EE">
        <w:rPr>
          <w:sz w:val="22"/>
          <w:szCs w:val="22"/>
        </w:rPr>
        <w:t>4.10.4. Снабжение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4.10.4.1. Следует установить и поддерживать в рабочем состоянии процедуры, гарантированно обеспечивающие порядок, при котором: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соответствие с требованиями обеспечения безопасности и охраны здоровья в организации будет идентифицировано, оценено и включено в условия материально-технического снабжения и аренды;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требования национальных законов и правил, а также собственные требования организации по охране труда будут идентифицированы до приобретения товаров и услуг; и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мероприятия по достижению соответствия с этими требованиями будут выполнены до использования этих товаров и услуг.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4.10.4.1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outlineLvl w:val="4"/>
        <w:rPr>
          <w:sz w:val="22"/>
          <w:szCs w:val="22"/>
        </w:rPr>
      </w:pPr>
      <w:r w:rsidRPr="00AF25EE">
        <w:rPr>
          <w:sz w:val="22"/>
          <w:szCs w:val="22"/>
        </w:rPr>
        <w:t>4.10.5. Подрядные работы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4.10.5.1. Устанавливают мероприятия по применению подрядчиками и их работниками требований организации по охране труда, а также обеспечивают своевременную корректировку этих мероприятий.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4.10.5.2. Мероприятия в отношении подрядчиков, работающих на площадке организации, должны: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включать критерии охраны труда в процедуры оценки и выбора подрядчиков;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устанавливать эффективную текущую связь и координацию между соответствующими уровнями управления организации и подрядчиком до начала работы. При этом следует обеспечить условия для информирования об опасностях и меры по предупреждению и ограничению их воздействия;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включать мероприятия по уведомлению о травмах, ухудшениях здоровья, болезнях и инцидентах с работниками подрядчика при выполнении работ для организации;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работы, в зависимости от необходимости;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д) методично отслеживать соблюдение требований охраны труда в деятельности подрядчика на площадке организации; и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е) гарантировать, что требуемые процедуры и мероприятия по охране труда на площадке организации будут выполнены подрядчиком (подрядчиками).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4.10.5.2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2"/>
        <w:rPr>
          <w:sz w:val="22"/>
          <w:szCs w:val="22"/>
        </w:rPr>
      </w:pPr>
      <w:r w:rsidRPr="00AF25EE">
        <w:rPr>
          <w:sz w:val="22"/>
          <w:szCs w:val="22"/>
        </w:rPr>
        <w:t>Оценка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4.11. Мониторинг исполнения и оценка результативности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4.11.1. Постоянно действующие процедуры наблюдения, измерения и учета деятельности по охране труда следует разрабатывать, устанавливать и периодически анализировать. Обязанности, ответственность и полномочия по наблюдению на различных уровнях управленческой структуры должны быть распределены.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4.11.2. Выбор показателей деятельности проводят в соответствии с размерами и характером деятельности организации и целями охраны труда.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4.11.2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4.11.3. Измерения должны быть как качественные, так и количественные, соответствующие потребностям организации. Они должны: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базироваться на выявленных в организации опасных и вредных производственных факторах и рисках, принятых обязательствах, связанных с политикой и целями по охране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поддерживать процесс оценки деятельности организации, включая анализ эффективности управления руководством.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4.11.4. Мониторинг исполнения (контроль за исполнением) и оценка результативности должны: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использоваться как средства для определения степени, с которой политика и цели по охране труда осуществляются, а риски регулируются;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включать результаты как текущего контроля, так и реагирующего мониторинга, и не опираться только на статистику связанных с работой травм, ухудшений здоровья, болезней и инцидентов; и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фиксироваться документально.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4.11.4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4.11.5. Наблюдение должно обеспечивать: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обратную связь по результатам деятельности в области охраны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основу для принятия решений о совершенствовании как определения опасностей и ограничения рисков, так и самой системы управления охраной труда.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4.11.6. Текущий контроль должен содержать элементы, необходимые для функционирования упреждающей системы профилактических мер и предупредительных мероприятий, и включать: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контроль выполнения конкретных планов, установленных критериев результативности исполнения и целей;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систематическую проверку производственных систем, помещений, цехов и оборудования;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наблюдение за производственной средой, включая организацию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наблюдение за состоянием здоровья работников, где это целесообразно, путем соответствующих медицинских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регулирующих мер;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д) оценку соответствия с применимыми национальными законами и иными нормативными актами, коллективными соглашениями и другими обязательствами по охране труда, принятыми на себя организацией.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4.11.6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4.11.7. Реагирующий мониторинг должен включать определение, уведомление и расследование: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связанных с работой травм, ухудшений здоровья (включая мониторинг совокупных данных о временной нетрудоспособности), болезней и инцидентов;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других потерь, таких как имущественный ущерб;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программ трудовой реабилитации и восстановления здоровья работников.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4.11.7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4.12.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охраны здоровья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4.12.1. Расследование возникновения и первопричин связанных с работой травм, ухудшений здоровья, болезней и инцидентов должно выявлять любые недостатки в системе управления охраной труда и быть задокументировано.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4.12.1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4.12.2. Такие расследования проводят компетентные лица при соответствующем участии работников и их представителей.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4.12.3. Результаты таких расследований доводят до сведения комитета (комиссии) по охране труда там, где он существует, который должен сформулировать соответствующие рекомендации.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4.12.4. Результаты расследований и рекомендации комитета (комиссии)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руководством и учитывают в деятельности по непрерывному совершенствованию.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4.12.5. Корректирующие действия, вытекающие из подобных расследований, выполняют в целях предотвращения повторения связанных с работой травм, ухудшений здоровья, болезней и инцидентов.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4.12.5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4.12.6. Отчеты, подготовленные внешними расследующими организациями, такими как инспекции и учреждения социального страхования, рассматривают и принимают к исполнению в том же порядке, что и результаты внутренних расследований, с учетом требований конфиденциальности.</w:t>
      </w: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4.13. Проверка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4.13.1. Устанавливают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4.13.2. Разрабатывают политику и программу проверок, включающих определение компетенции проверяющего, масштаб, частоту и методологию проведения проверки, а также формы отчетности.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4.13.3. В зависимости от целесообразности проверка включает оценку элементов системы управления охраной труда в организации или ее подсистем.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Проверка должна охватывать: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политику в области охраны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участие работников и (или) их представителей;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обязанности и ответственность;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компетентность и подготовку;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д) документацию системы управления охраной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е) передачу и обмен информацией;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ж) планирование, развитие и функционирование системы управления охраной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и) предупредительные и регулирующие меры;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к) управление изменениями;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л) предупреждение аварийных ситуаций, готовность к ним и реагирование;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м) снабжение;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н) подрядные работы;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п) мониторинг исполнения и оценку результативности;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р)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охране здоровья;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с) анализ функционирования управления охраной труда руководством;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т) предупредительные и корректирующие действия;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у) непрерывное совершенствование;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ф) любые другие цели и объекты в зависимости от необходимости.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4.13.3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4.13.4. В выводах проверки должно быть определено, являются ли функционирующие элементы системы управления охраной труда или их подсистемы: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эффективными для реализации политики и целей организации по охране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эффективными для содействия полному участию работников;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реагирующими на оценку результативности деятельности по охране труда и предыдущих проверок;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обеспечивающими соответствие требованиям национальных законов и правил, относящихся к деятельности организации;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д) обеспечивающими непрерывное совершенствование и применение передового опыта по охране труда.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4.13.4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4.13.5. Проверку проводят компетентные, не связанные с проверяемой деятельностью лица, работающие или не работающие в организации.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4.13.6. Результаты проверки и ее выводы доводят до лиц, ответственных за корректирующие мероприятия.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4.13.7. Согласование назначения проверяющего и все этапы проверки на рабочем месте, включая анализ результатов проверки, должно осуществляться с участием работников в установленном порядке.</w:t>
      </w: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4.14. Анализ эффективности системы управления охраной труда руководством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4.14.1. При анализе эффективности системы управления охраной труда руководство: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оценивает общую стратегию системы управления охраной труда для определения достижимости запланированных целей деятельности;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оценивает 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оценивает необходимость изменения системы управления охраной труда, включая политику и цели по охране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определяет, какие действия необходимы для своевременного устранения недостатков, включая изменение других сторон управленческой структуры организации и измерение эффективности результатов;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д) обеспечивает обратную связь, включая определение приоритетов, в целях рационального планирования и непрерывного совершенствования;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е) оценивает прогресс в достижении целей организации по охране труда и своевременности корректирующих действий;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ж) оценивает эффективность действий, намеченных руководством при предыдущих анализах эффективности системы управления охраной труда.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4.14.2. Частоту и масштаб периодических анализов эффективности системы управления охраной труда работодателем или лицом, обладающим наибольшей ответственностью, следует определять в соответствии с необходимостью и условиями деятельности организации.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4.14.3. Анализ функционирования системы управления охраной труда руководством должен учитывать: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результаты расследования связанных с работой травм, ухудшений здоровья, болезней и инцидентов, наблюдения и измерения результатов деятельности и проверок;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дополнительные внутренние и внешние факторы, а также изменения, включая организационные, которые могут влиять на систему управления охраной труда.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4.14.3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4.14.4.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лиц, ответственных за конкретный(е) элемент(ы) системы управления охраной труда для принятия соответствующих мер;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комитета (комиссии) по охране труда, работников и их представителей.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4.14.4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2"/>
        <w:rPr>
          <w:sz w:val="22"/>
          <w:szCs w:val="22"/>
        </w:rPr>
      </w:pPr>
      <w:r w:rsidRPr="00AF25EE">
        <w:rPr>
          <w:sz w:val="22"/>
          <w:szCs w:val="22"/>
        </w:rPr>
        <w:t>Действия по совершенствованию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4.15. Предупреждающие и корректирующие действия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4.15.1. Следует устанавливать и своевременно корректировать мероприятия по проведению предупреждающих и корректирующих действий, являющихся следствием наблюдения и оценки результативности системы управления охраной труда, проверок системы управления охраной труда и анализа эффективности системы управления охраной труда руководством. Эти мероприятия должны включать: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определение и анализ первопричин любого несоблюдения правил по охране труда и (или) мероприятий систем управления охраной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инициирование, планирование, реализацию, проверку эффективности и документального оформления корректирующих и предупреждающих действий, включая внесение изменений в саму систему управления охраной труда.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4.15.2. Если оценка системы управления охраной труда или другие источники показывают, что предупреждающие и защитные меры от опасных и вредных производственных факторов и рисков неэффективны или могут стать таковыми, то соответствующие обстоятельствам другие меры, согласно принятой иерархии предупредительных и регулирующих мер, должны быть своевременно предусмотрены, полностью выполнены и документально оформлены.</w:t>
      </w:r>
    </w:p>
    <w:p w:rsidR="00027651" w:rsidRPr="00AF25EE" w:rsidRDefault="00027651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AF25EE">
        <w:rPr>
          <w:sz w:val="22"/>
          <w:szCs w:val="22"/>
        </w:rPr>
        <w:t>4.16. Непрерывное совершенствование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4.16.1. Следует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Эти мероприятия должны учитывать: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а) цели организации по охране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б) результаты идентификации и оценки опасных и вредных производственных факторов и рисков;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в) результаты контроля за исполнением и оценки результативности исполнения;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д) выходные данные (выводы) анализа управления системы управления охраной труда руководством;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е) предложения по совершенствованию, поступающие от всех членов организации, включая комитеты (комиссии) по охране труда там, где они существуют;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ж) изменения в национальных законах и иных нормативных правовых актах, программах по охране труда, а также коллективных соглашениях;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и) новую информацию в области охраны труда;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к) результаты выполнения программ защиты и поддержки здоровья.</w:t>
      </w:r>
    </w:p>
    <w:p w:rsidR="00027651" w:rsidRPr="00AF25EE" w:rsidRDefault="00027651">
      <w:pPr>
        <w:pStyle w:val="ConsPlusNorma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(пп. 4.16.1 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4.16.2.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0"/>
        <w:rPr>
          <w:sz w:val="22"/>
          <w:szCs w:val="22"/>
        </w:rPr>
      </w:pPr>
      <w:r w:rsidRPr="00AF25EE">
        <w:rPr>
          <w:sz w:val="22"/>
          <w:szCs w:val="22"/>
        </w:rPr>
        <w:t>Библиография</w:t>
      </w: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(в ред. Изменения N 1, утв. Приказом Росстандарта от 31.10.2013 N 1334-ст)</w:t>
      </w: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Со времени своего основания в 1919 г. МОТ разработала и приняла 19 международных Конвенций (и сопровождающих их 19 Рекомендаций), имеющих прямое отношение к охране труда, а также много сводов правил и технических документов по различным аспектам этого вопроса. Они представляют собой внушительный по объему свод определений, принципов, обязательств, обязанностей и прав, а также технические руководства, отражающие согласованные точки зрения входящих в МОТ представителей трех сторон социально-трудовых отношений из 185 &lt;*&gt; стран - членов по большинству направлений охраны труда.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--------------------------------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&lt;*&gt; По данным на июнь 2012 г.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1"/>
        <w:rPr>
          <w:sz w:val="22"/>
          <w:szCs w:val="22"/>
        </w:rPr>
      </w:pPr>
      <w:r w:rsidRPr="00AF25EE">
        <w:rPr>
          <w:sz w:val="22"/>
          <w:szCs w:val="22"/>
        </w:rPr>
        <w:t>Конвенции и Рекомендации МОТ, относящиеся к системе</w:t>
      </w:r>
    </w:p>
    <w:p w:rsidR="00027651" w:rsidRPr="00AF25EE" w:rsidRDefault="00027651">
      <w:pPr>
        <w:pStyle w:val="ConsPlusNormal"/>
        <w:jc w:val="center"/>
        <w:rPr>
          <w:sz w:val="22"/>
          <w:szCs w:val="22"/>
        </w:rPr>
      </w:pPr>
      <w:r w:rsidRPr="00AF25EE">
        <w:rPr>
          <w:sz w:val="22"/>
          <w:szCs w:val="22"/>
        </w:rPr>
        <w:t>управления охраной труда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Конвенции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Номер       Название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115        Защита от радиации, 1960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135        Представители трудящихся, 1971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136        Бензол, 1971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139        Профессиональные раковые заболевания, 1974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148        Производственная среда (загрязнение воздуха, шум, вибрация),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     1977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155        Безопасность и гигиена труда, 1981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161        Службы гигиены труда, 1985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162        Асбест, 1986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167        Безопасность и гигиена труда в строительстве, 1988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170        Химические вещества, 1990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174        Предупреждение крупных промышленных аварий, 1993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176        Безопасность и гигиена в шахтах, 1995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Рекомендации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Номер       Название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114        Защита от радиации, 1960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144        Бензол, 1971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147        Профессиональные раковые заболевания, 1974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156        Производственная среда (загрязнение воздуха, шум, вибрация),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           1977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164        Безопасность и гигиена труда, 1981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171        Службы гигиены труда, 1985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172        Асбест, 1986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175        Безопасность и гигиена труда в строительстве, 1988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177        Химические вещества, 1990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181        Предупреждение крупных промышленных аварий, 1993</w:t>
      </w:r>
    </w:p>
    <w:p w:rsidR="00027651" w:rsidRPr="00AF25EE" w:rsidRDefault="00027651">
      <w:pPr>
        <w:pStyle w:val="ConsPlusCell"/>
        <w:jc w:val="both"/>
        <w:rPr>
          <w:sz w:val="22"/>
          <w:szCs w:val="22"/>
        </w:rPr>
      </w:pPr>
      <w:r w:rsidRPr="00AF25EE">
        <w:rPr>
          <w:sz w:val="22"/>
          <w:szCs w:val="22"/>
        </w:rPr>
        <w:t xml:space="preserve"> 183        Безопасность и гигиена в шахтах, 1995.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1"/>
        <w:rPr>
          <w:sz w:val="22"/>
          <w:szCs w:val="22"/>
        </w:rPr>
      </w:pPr>
      <w:r w:rsidRPr="00AF25EE">
        <w:rPr>
          <w:sz w:val="22"/>
          <w:szCs w:val="22"/>
        </w:rPr>
        <w:t>Избранные кодексы правил безопасности, разработанные МОТ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Предупреждение крупных промышленных аварий (Женева, 1991)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Безопасность труда и здоровья при работе в открытых разработках (Женева, 1991)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Безопасность и охрана труда в строительстве (Женева, 1992)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Безопасность при работе с химическими веществами (Женева, 1993)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Предупреждение несчастных случаев на борту судна в море и порту (Женева, 2-е изд., 1996)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Управление вопросами, связанными с алкоголем и наркотиками, на рабочем месте (Женева, 1996)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Учет и уведомление о несчастных случаях на производстве и профессиональных заболеваниях (Женева, 1996)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Защита персональной информации о работниках (Женева, 1997)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Безопасность и охрана труда при работе в лесном хозяйстве (Женева, 2-е изд., 1998)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</w:rPr>
        <w:t>Факторы окружающей среды на рабочем месте (Женева, 2001).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</w:p>
    <w:p w:rsidR="00027651" w:rsidRPr="00AF25EE" w:rsidRDefault="00027651">
      <w:pPr>
        <w:pStyle w:val="ConsPlusNormal"/>
        <w:jc w:val="center"/>
        <w:outlineLvl w:val="1"/>
        <w:rPr>
          <w:sz w:val="22"/>
          <w:szCs w:val="22"/>
          <w:lang w:val="en-US"/>
        </w:rPr>
      </w:pPr>
      <w:r w:rsidRPr="00AF25EE">
        <w:rPr>
          <w:sz w:val="22"/>
          <w:szCs w:val="22"/>
        </w:rPr>
        <w:t>Публикации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по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данному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вопросу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  <w:lang w:val="en-US"/>
        </w:rPr>
        <w:t xml:space="preserve">ILO: Declaration on Fundamental Principles and Rights at Work and its Follow-up, adopted by the International Labour Conference at its 86th Session, 1998. </w:t>
      </w:r>
      <w:r w:rsidRPr="00AF25EE">
        <w:rPr>
          <w:sz w:val="22"/>
          <w:szCs w:val="22"/>
        </w:rPr>
        <w:t>Geneva, 1998 (Декларация МОТ о фундаментальных принципах и правах работников и контроле за их соблюдением. Принята на 86-й сессии Международной Конференции Труда 1998 г. Женева, 1998)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  <w:lang w:val="en-US"/>
        </w:rPr>
        <w:t>ILO: Encyclopaedia of occupational health and safety, edited by Jeanne Mager Stellman. Geneva, 4th edition, 1998; 4-volume print version and CD-ROM (</w:t>
      </w:r>
      <w:r w:rsidRPr="00AF25EE">
        <w:rPr>
          <w:sz w:val="22"/>
          <w:szCs w:val="22"/>
        </w:rPr>
        <w:t>Энциклопедия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МОТ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по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безопасности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и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гигиене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труда</w:t>
      </w:r>
      <w:r w:rsidRPr="00AF25EE">
        <w:rPr>
          <w:sz w:val="22"/>
          <w:szCs w:val="22"/>
          <w:lang w:val="en-US"/>
        </w:rPr>
        <w:t xml:space="preserve">. </w:t>
      </w:r>
      <w:r w:rsidRPr="00AF25EE">
        <w:rPr>
          <w:sz w:val="22"/>
          <w:szCs w:val="22"/>
        </w:rPr>
        <w:t>Под редакцией Джин Мейджер Стеллмэн. Женева, 4-е изд., 1998, четырехтомное издание или CD-ROM)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  <w:lang w:val="en-US"/>
        </w:rPr>
      </w:pPr>
      <w:r w:rsidRPr="00AF25EE">
        <w:rPr>
          <w:sz w:val="22"/>
          <w:szCs w:val="22"/>
          <w:lang w:val="en-US"/>
        </w:rPr>
        <w:t xml:space="preserve">ILO: Tehnical and ethical guidelines for workers' health surveillance, Occupational Safety and Health Series, No. 72. </w:t>
      </w:r>
      <w:r w:rsidRPr="00AF25EE">
        <w:rPr>
          <w:sz w:val="22"/>
          <w:szCs w:val="22"/>
        </w:rPr>
        <w:t>Geneva, 1998 (МОТ: технические и этические принципы наблюдения за состоянием здоровья работников. Серия</w:t>
      </w:r>
      <w:r w:rsidRPr="00AF25EE">
        <w:rPr>
          <w:sz w:val="22"/>
          <w:szCs w:val="22"/>
          <w:lang w:val="en-US"/>
        </w:rPr>
        <w:t xml:space="preserve"> "</w:t>
      </w:r>
      <w:r w:rsidRPr="00AF25EE">
        <w:rPr>
          <w:sz w:val="22"/>
          <w:szCs w:val="22"/>
        </w:rPr>
        <w:t>Безопасность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и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гигиена</w:t>
      </w:r>
      <w:r w:rsidRPr="00AF25EE">
        <w:rPr>
          <w:sz w:val="22"/>
          <w:szCs w:val="22"/>
          <w:lang w:val="en-US"/>
        </w:rPr>
        <w:t xml:space="preserve"> </w:t>
      </w:r>
      <w:r w:rsidRPr="00AF25EE">
        <w:rPr>
          <w:sz w:val="22"/>
          <w:szCs w:val="22"/>
        </w:rPr>
        <w:t>труда</w:t>
      </w:r>
      <w:r w:rsidRPr="00AF25EE">
        <w:rPr>
          <w:sz w:val="22"/>
          <w:szCs w:val="22"/>
          <w:lang w:val="en-US"/>
        </w:rPr>
        <w:t xml:space="preserve">", </w:t>
      </w:r>
      <w:r w:rsidRPr="00AF25EE">
        <w:rPr>
          <w:sz w:val="22"/>
          <w:szCs w:val="22"/>
        </w:rPr>
        <w:t>вып</w:t>
      </w:r>
      <w:r w:rsidRPr="00AF25EE">
        <w:rPr>
          <w:sz w:val="22"/>
          <w:szCs w:val="22"/>
          <w:lang w:val="en-US"/>
        </w:rPr>
        <w:t xml:space="preserve">. 72, </w:t>
      </w:r>
      <w:r w:rsidRPr="00AF25EE">
        <w:rPr>
          <w:sz w:val="22"/>
          <w:szCs w:val="22"/>
        </w:rPr>
        <w:t>Женева</w:t>
      </w:r>
      <w:r w:rsidRPr="00AF25EE">
        <w:rPr>
          <w:sz w:val="22"/>
          <w:szCs w:val="22"/>
          <w:lang w:val="en-US"/>
        </w:rPr>
        <w:t>, 1998)</w:t>
      </w:r>
    </w:p>
    <w:p w:rsidR="00027651" w:rsidRPr="00AF25EE" w:rsidRDefault="00027651">
      <w:pPr>
        <w:pStyle w:val="ConsPlusNormal"/>
        <w:ind w:firstLine="540"/>
        <w:jc w:val="both"/>
        <w:rPr>
          <w:sz w:val="22"/>
          <w:szCs w:val="22"/>
        </w:rPr>
      </w:pPr>
      <w:r w:rsidRPr="00AF25EE">
        <w:rPr>
          <w:sz w:val="22"/>
          <w:szCs w:val="22"/>
          <w:lang w:val="en-US"/>
        </w:rPr>
        <w:t xml:space="preserve">United Nations Conference on Environment and Development (UNCED): Agenda 21 (Chapter 19 on environmentally sound management of chemicals). </w:t>
      </w:r>
      <w:r w:rsidRPr="00AF25EE">
        <w:rPr>
          <w:sz w:val="22"/>
          <w:szCs w:val="22"/>
        </w:rPr>
        <w:t>Rio de Janeiro, Brazil, 1992 (Конференция ООН по окружающей среде и развитию (ЮНСЕД). Повестка дня 21 век (Глава 19 об экологически рациональном управлении химическими веществами). Рио-де-Жанейро, Бразилия, 1992).</w:t>
      </w:r>
    </w:p>
    <w:sectPr w:rsidR="00027651" w:rsidRPr="00AF25EE" w:rsidSect="00AF25EE">
      <w:pgSz w:w="11906" w:h="16838" w:code="9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51" w:rsidRDefault="00027651">
      <w:r>
        <w:separator/>
      </w:r>
    </w:p>
  </w:endnote>
  <w:endnote w:type="continuationSeparator" w:id="0">
    <w:p w:rsidR="00027651" w:rsidRDefault="0002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51" w:rsidRDefault="00027651">
      <w:r>
        <w:separator/>
      </w:r>
    </w:p>
  </w:footnote>
  <w:footnote w:type="continuationSeparator" w:id="0">
    <w:p w:rsidR="00027651" w:rsidRDefault="00027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32A"/>
    <w:rsid w:val="00027651"/>
    <w:rsid w:val="00054A01"/>
    <w:rsid w:val="003F76E3"/>
    <w:rsid w:val="00485603"/>
    <w:rsid w:val="00641FB5"/>
    <w:rsid w:val="008E20BC"/>
    <w:rsid w:val="00AF25EE"/>
    <w:rsid w:val="00B05D74"/>
    <w:rsid w:val="00F1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5D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5D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5D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05D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05D7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05D74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05D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F25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1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25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1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18</Pages>
  <Words>9422</Words>
  <Characters>-32766</Characters>
  <Application>Microsoft Office Outlook</Application>
  <DocSecurity>0</DocSecurity>
  <Lines>0</Lines>
  <Paragraphs>0</Paragraphs>
  <ScaleCrop>false</ScaleCrop>
  <Company>КонсультантПлюс Версия 4012.00.88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12.0.230-2007. Межгосударственный стандарт. Система стандартов безопасности труда. Системы управления охраной труда. Общие требования"(введен в действие Приказом Ростехрегулирования от 10.07.2007 N 169-ст).(ред. от 31.10.2013)</dc:title>
  <dc:subject/>
  <dc:creator/>
  <cp:keywords/>
  <dc:description/>
  <cp:lastModifiedBy>Информ-аналит отдел</cp:lastModifiedBy>
  <cp:revision>3</cp:revision>
  <dcterms:created xsi:type="dcterms:W3CDTF">2016-02-08T13:09:00Z</dcterms:created>
  <dcterms:modified xsi:type="dcterms:W3CDTF">2016-03-20T20:32:00Z</dcterms:modified>
</cp:coreProperties>
</file>